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15" w:rsidRDefault="00B12315" w:rsidP="005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B2E69">
        <w:rPr>
          <w:b/>
          <w:sz w:val="28"/>
          <w:szCs w:val="28"/>
        </w:rPr>
        <w:t>LESSON PLAN</w:t>
      </w:r>
    </w:p>
    <w:p w:rsidR="00C81BAF" w:rsidRDefault="00DA4553" w:rsidP="005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01D1">
        <w:rPr>
          <w:b/>
          <w:sz w:val="28"/>
          <w:szCs w:val="28"/>
        </w:rPr>
        <w:t>A.</w:t>
      </w:r>
      <w:r w:rsidR="00FB2E69" w:rsidRPr="004401D1">
        <w:rPr>
          <w:b/>
          <w:sz w:val="28"/>
          <w:szCs w:val="28"/>
          <w:u w:val="single"/>
        </w:rPr>
        <w:t>TITLE</w:t>
      </w:r>
      <w:r w:rsidR="00FB2E69" w:rsidRPr="00B12315">
        <w:rPr>
          <w:b/>
          <w:sz w:val="28"/>
          <w:szCs w:val="28"/>
        </w:rPr>
        <w:t>:</w:t>
      </w:r>
      <w:r w:rsidR="00FB2E69">
        <w:rPr>
          <w:b/>
          <w:sz w:val="28"/>
          <w:szCs w:val="28"/>
        </w:rPr>
        <w:t xml:space="preserve"> Escape from Prague</w:t>
      </w:r>
    </w:p>
    <w:p w:rsidR="00B12315" w:rsidRPr="00C81BAF" w:rsidRDefault="00B12315" w:rsidP="005A493D">
      <w:pPr>
        <w:rPr>
          <w:sz w:val="28"/>
          <w:szCs w:val="28"/>
        </w:rPr>
      </w:pPr>
      <w:r w:rsidRPr="007512D7">
        <w:rPr>
          <w:b/>
          <w:sz w:val="28"/>
          <w:szCs w:val="28"/>
        </w:rPr>
        <w:t>Course the lesson taught in</w:t>
      </w:r>
      <w:r>
        <w:rPr>
          <w:b/>
          <w:sz w:val="28"/>
          <w:szCs w:val="28"/>
        </w:rPr>
        <w:t xml:space="preserve"> </w:t>
      </w:r>
      <w:r w:rsidRPr="00C81BAF">
        <w:rPr>
          <w:sz w:val="28"/>
          <w:szCs w:val="28"/>
        </w:rPr>
        <w:t>:  History- English</w:t>
      </w:r>
    </w:p>
    <w:p w:rsidR="0000223D" w:rsidRPr="00C81BAF" w:rsidRDefault="0000223D" w:rsidP="005A493D">
      <w:pPr>
        <w:rPr>
          <w:sz w:val="28"/>
          <w:szCs w:val="28"/>
        </w:rPr>
      </w:pPr>
      <w:r w:rsidRPr="007512D7">
        <w:rPr>
          <w:b/>
          <w:sz w:val="28"/>
          <w:szCs w:val="28"/>
        </w:rPr>
        <w:t>Primary Category :</w:t>
      </w:r>
      <w:r w:rsidR="004D6052" w:rsidRPr="0067154D">
        <w:rPr>
          <w:b/>
          <w:sz w:val="28"/>
          <w:szCs w:val="28"/>
        </w:rPr>
        <w:t xml:space="preserve"> </w:t>
      </w:r>
      <w:r w:rsidRPr="00C81BAF">
        <w:rPr>
          <w:sz w:val="28"/>
          <w:szCs w:val="28"/>
        </w:rPr>
        <w:t>Post World War II Europe</w:t>
      </w:r>
    </w:p>
    <w:p w:rsidR="0067154D" w:rsidRPr="007512D7" w:rsidRDefault="0067154D" w:rsidP="005A493D">
      <w:pPr>
        <w:rPr>
          <w:b/>
          <w:sz w:val="28"/>
          <w:szCs w:val="28"/>
        </w:rPr>
      </w:pPr>
      <w:r w:rsidRPr="007512D7">
        <w:rPr>
          <w:b/>
          <w:sz w:val="28"/>
          <w:szCs w:val="28"/>
        </w:rPr>
        <w:t>Grade level of students:</w:t>
      </w:r>
      <w:r w:rsidRPr="007512D7">
        <w:rPr>
          <w:sz w:val="28"/>
          <w:szCs w:val="28"/>
        </w:rPr>
        <w:t xml:space="preserve"> Adaptable according to the classroom sudents</w:t>
      </w:r>
    </w:p>
    <w:p w:rsidR="00CA46EF" w:rsidRPr="00CA46EF" w:rsidRDefault="00CA46EF" w:rsidP="005A493D">
      <w:pPr>
        <w:rPr>
          <w:b/>
          <w:sz w:val="28"/>
          <w:szCs w:val="28"/>
        </w:rPr>
      </w:pPr>
      <w:r w:rsidRPr="007512D7">
        <w:rPr>
          <w:b/>
          <w:sz w:val="28"/>
          <w:szCs w:val="28"/>
        </w:rPr>
        <w:t>Total hours required</w:t>
      </w:r>
      <w:r>
        <w:rPr>
          <w:b/>
          <w:sz w:val="28"/>
          <w:szCs w:val="28"/>
        </w:rPr>
        <w:t xml:space="preserve"> </w:t>
      </w:r>
      <w:r w:rsidRPr="00CA46EF">
        <w:rPr>
          <w:b/>
          <w:sz w:val="28"/>
          <w:szCs w:val="28"/>
        </w:rPr>
        <w:t xml:space="preserve">: </w:t>
      </w:r>
      <w:r w:rsidRPr="00C81BAF">
        <w:rPr>
          <w:sz w:val="28"/>
          <w:szCs w:val="28"/>
        </w:rPr>
        <w:t>3-4 fifty minutes lessons.</w:t>
      </w:r>
    </w:p>
    <w:p w:rsidR="00DA4553" w:rsidRDefault="00DA4553" w:rsidP="005A493D">
      <w:pPr>
        <w:rPr>
          <w:b/>
          <w:sz w:val="28"/>
          <w:szCs w:val="28"/>
        </w:rPr>
      </w:pPr>
    </w:p>
    <w:p w:rsidR="00B12315" w:rsidRDefault="00DA4553" w:rsidP="005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Summary</w:t>
      </w:r>
    </w:p>
    <w:p w:rsidR="005A493D" w:rsidRPr="002E2BE4" w:rsidRDefault="002E2BE4" w:rsidP="005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493D">
        <w:rPr>
          <w:b/>
          <w:sz w:val="28"/>
          <w:szCs w:val="28"/>
        </w:rPr>
        <w:t>1.</w:t>
      </w:r>
      <w:r w:rsidR="004401D1">
        <w:rPr>
          <w:b/>
          <w:sz w:val="28"/>
          <w:szCs w:val="28"/>
        </w:rPr>
        <w:t xml:space="preserve"> </w:t>
      </w:r>
      <w:r w:rsidR="005A493D" w:rsidRPr="005A493D">
        <w:rPr>
          <w:sz w:val="28"/>
          <w:szCs w:val="28"/>
        </w:rPr>
        <w:t>Descr</w:t>
      </w:r>
      <w:r>
        <w:rPr>
          <w:sz w:val="28"/>
          <w:szCs w:val="28"/>
        </w:rPr>
        <w:t xml:space="preserve">ibe characteristics of the </w:t>
      </w:r>
      <w:r w:rsidR="005A493D" w:rsidRPr="005A493D">
        <w:rPr>
          <w:sz w:val="28"/>
          <w:szCs w:val="28"/>
        </w:rPr>
        <w:t xml:space="preserve"> Cold War.</w:t>
      </w:r>
    </w:p>
    <w:p w:rsidR="005A493D" w:rsidRPr="005A493D" w:rsidRDefault="005A493D" w:rsidP="005A493D">
      <w:pPr>
        <w:rPr>
          <w:sz w:val="28"/>
          <w:szCs w:val="28"/>
        </w:rPr>
      </w:pPr>
      <w:r w:rsidRPr="005A493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5A493D">
        <w:rPr>
          <w:sz w:val="28"/>
          <w:szCs w:val="28"/>
        </w:rPr>
        <w:t xml:space="preserve"> Examine causes, course, and consequences of the early years of the Cold War</w:t>
      </w:r>
    </w:p>
    <w:p w:rsidR="005A493D" w:rsidRDefault="002D4BC8" w:rsidP="005A49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93D" w:rsidRPr="005A493D">
        <w:rPr>
          <w:sz w:val="28"/>
          <w:szCs w:val="28"/>
        </w:rPr>
        <w:t>(Truman Doctrine, Marshall Plan, NATO, and Warsaw Pact).</w:t>
      </w:r>
    </w:p>
    <w:p w:rsidR="002D4BC8" w:rsidRDefault="009A2343" w:rsidP="005A493D">
      <w:pPr>
        <w:rPr>
          <w:sz w:val="28"/>
          <w:szCs w:val="28"/>
        </w:rPr>
      </w:pPr>
      <w:r w:rsidRPr="003920D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Spot history changes in Prague after the World War II through the </w:t>
      </w:r>
      <w:proofErr w:type="spellStart"/>
      <w:r>
        <w:rPr>
          <w:sz w:val="28"/>
          <w:szCs w:val="28"/>
        </w:rPr>
        <w:t>Centropa</w:t>
      </w:r>
      <w:proofErr w:type="spellEnd"/>
      <w:r>
        <w:rPr>
          <w:sz w:val="28"/>
          <w:szCs w:val="28"/>
        </w:rPr>
        <w:t xml:space="preserve"> </w:t>
      </w:r>
    </w:p>
    <w:p w:rsidR="002D4BC8" w:rsidRDefault="002D4BC8" w:rsidP="005A49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A2343">
        <w:rPr>
          <w:sz w:val="28"/>
          <w:szCs w:val="28"/>
        </w:rPr>
        <w:t>film</w:t>
      </w:r>
      <w:proofErr w:type="gramEnd"/>
      <w:r w:rsidR="00F072BB">
        <w:rPr>
          <w:sz w:val="28"/>
          <w:szCs w:val="28"/>
        </w:rPr>
        <w:t xml:space="preserve"> (</w:t>
      </w:r>
      <w:hyperlink r:id="rId5" w:history="1">
        <w:r w:rsidR="009F3AF6" w:rsidRPr="005D0FB6">
          <w:rPr>
            <w:rStyle w:val="Hyperlink"/>
            <w:sz w:val="28"/>
            <w:szCs w:val="28"/>
          </w:rPr>
          <w:t>https://www.centropa.org/node/47756</w:t>
        </w:r>
      </w:hyperlink>
      <w:r>
        <w:rPr>
          <w:sz w:val="28"/>
          <w:szCs w:val="28"/>
        </w:rPr>
        <w:t xml:space="preserve">) and the impact of the 1989 </w:t>
      </w:r>
    </w:p>
    <w:p w:rsidR="009A2343" w:rsidRDefault="002D4BC8" w:rsidP="005A49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events.</w:t>
      </w:r>
    </w:p>
    <w:p w:rsidR="004401D1" w:rsidRDefault="004401D1" w:rsidP="005A493D">
      <w:pPr>
        <w:rPr>
          <w:sz w:val="28"/>
          <w:szCs w:val="28"/>
        </w:rPr>
      </w:pPr>
    </w:p>
    <w:p w:rsidR="000C12A5" w:rsidRDefault="000C12A5" w:rsidP="005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Background information</w:t>
      </w:r>
    </w:p>
    <w:p w:rsidR="00591ABD" w:rsidRDefault="003920DD" w:rsidP="00591AB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920DD">
        <w:rPr>
          <w:sz w:val="28"/>
          <w:szCs w:val="28"/>
        </w:rPr>
        <w:t>. It serves as an introduction to understanding the Cold War</w:t>
      </w:r>
      <w:r w:rsidR="00EB0708">
        <w:rPr>
          <w:sz w:val="28"/>
          <w:szCs w:val="28"/>
        </w:rPr>
        <w:t xml:space="preserve"> and the fall of </w:t>
      </w:r>
      <w:r w:rsidR="00591ABD">
        <w:rPr>
          <w:sz w:val="28"/>
          <w:szCs w:val="28"/>
        </w:rPr>
        <w:t xml:space="preserve">  </w:t>
      </w:r>
    </w:p>
    <w:p w:rsidR="003920DD" w:rsidRDefault="00591ABD" w:rsidP="00591A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708">
        <w:rPr>
          <w:sz w:val="28"/>
          <w:szCs w:val="28"/>
        </w:rPr>
        <w:t>Communism in Europe.</w:t>
      </w:r>
    </w:p>
    <w:p w:rsidR="0035225A" w:rsidRDefault="0035225A" w:rsidP="005A493D">
      <w:pPr>
        <w:rPr>
          <w:sz w:val="28"/>
          <w:szCs w:val="28"/>
        </w:rPr>
      </w:pPr>
      <w:r w:rsidRPr="0035225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It enables students to realize the continuation of history since 1945 till today.</w:t>
      </w:r>
    </w:p>
    <w:p w:rsidR="00E47E17" w:rsidRDefault="00591ABD" w:rsidP="00E47E17">
      <w:pPr>
        <w:rPr>
          <w:sz w:val="28"/>
          <w:szCs w:val="28"/>
        </w:rPr>
      </w:pPr>
      <w:r w:rsidRPr="00591AB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A Centropa film was used and </w:t>
      </w:r>
      <w:r w:rsidR="00E47E17">
        <w:rPr>
          <w:sz w:val="28"/>
          <w:szCs w:val="28"/>
        </w:rPr>
        <w:t>a</w:t>
      </w:r>
      <w:r w:rsidR="00E47E17" w:rsidRPr="00E47E17">
        <w:rPr>
          <w:sz w:val="28"/>
          <w:szCs w:val="28"/>
        </w:rPr>
        <w:t xml:space="preserve"> British political cartoon of 18 June 1947 by EH </w:t>
      </w:r>
    </w:p>
    <w:p w:rsidR="00E47E17" w:rsidRPr="00E47E17" w:rsidRDefault="00E47E17" w:rsidP="00E47E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7E17">
        <w:rPr>
          <w:sz w:val="28"/>
          <w:szCs w:val="28"/>
        </w:rPr>
        <w:t>Shepard for the British magazine</w:t>
      </w:r>
      <w:r w:rsidR="007901AF">
        <w:rPr>
          <w:sz w:val="28"/>
          <w:szCs w:val="28"/>
        </w:rPr>
        <w:t xml:space="preserve"> </w:t>
      </w:r>
      <w:proofErr w:type="gramStart"/>
      <w:r w:rsidR="007901AF">
        <w:rPr>
          <w:sz w:val="28"/>
          <w:szCs w:val="28"/>
        </w:rPr>
        <w:t>“</w:t>
      </w:r>
      <w:r w:rsidRPr="00E47E17">
        <w:rPr>
          <w:sz w:val="28"/>
          <w:szCs w:val="28"/>
        </w:rPr>
        <w:t xml:space="preserve"> Punch</w:t>
      </w:r>
      <w:proofErr w:type="gramEnd"/>
      <w:r w:rsidR="007901AF">
        <w:rPr>
          <w:sz w:val="28"/>
          <w:szCs w:val="28"/>
        </w:rPr>
        <w:t>”</w:t>
      </w:r>
    </w:p>
    <w:p w:rsidR="00041CA0" w:rsidRDefault="0030738A" w:rsidP="005A493D">
      <w:pPr>
        <w:rPr>
          <w:sz w:val="28"/>
          <w:szCs w:val="28"/>
        </w:rPr>
      </w:pPr>
      <w:r w:rsidRPr="0030738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The learning goal is to</w:t>
      </w:r>
      <w:r w:rsidRPr="0030738A">
        <w:t xml:space="preserve"> </w:t>
      </w:r>
      <w:r w:rsidRPr="0030738A">
        <w:rPr>
          <w:sz w:val="28"/>
          <w:szCs w:val="28"/>
        </w:rPr>
        <w:t>describe the tensi</w:t>
      </w:r>
      <w:r>
        <w:rPr>
          <w:sz w:val="28"/>
          <w:szCs w:val="28"/>
        </w:rPr>
        <w:t xml:space="preserve">ons and origins of the Cold War and </w:t>
      </w:r>
    </w:p>
    <w:p w:rsidR="000C12A5" w:rsidRDefault="00041CA0" w:rsidP="005A493D">
      <w:pPr>
        <w:rPr>
          <w:sz w:val="28"/>
          <w:szCs w:val="28"/>
        </w:rPr>
      </w:pPr>
      <w:r>
        <w:rPr>
          <w:sz w:val="28"/>
          <w:szCs w:val="28"/>
        </w:rPr>
        <w:t xml:space="preserve">     the impact of </w:t>
      </w:r>
      <w:r w:rsidR="0030738A">
        <w:rPr>
          <w:sz w:val="28"/>
          <w:szCs w:val="28"/>
        </w:rPr>
        <w:t xml:space="preserve"> World War II and its consequences to the European countries.</w:t>
      </w:r>
    </w:p>
    <w:p w:rsidR="00632AE6" w:rsidRDefault="00632AE6" w:rsidP="005A493D">
      <w:pPr>
        <w:rPr>
          <w:sz w:val="28"/>
          <w:szCs w:val="28"/>
        </w:rPr>
      </w:pPr>
    </w:p>
    <w:p w:rsidR="00632AE6" w:rsidRDefault="0014395E" w:rsidP="005A493D">
      <w:pPr>
        <w:rPr>
          <w:b/>
          <w:sz w:val="28"/>
          <w:szCs w:val="28"/>
        </w:rPr>
      </w:pPr>
      <w:r w:rsidRPr="0014395E">
        <w:rPr>
          <w:b/>
          <w:sz w:val="28"/>
          <w:szCs w:val="28"/>
        </w:rPr>
        <w:t>D. The Lesson</w:t>
      </w:r>
    </w:p>
    <w:p w:rsidR="00632AE6" w:rsidRDefault="00632AE6" w:rsidP="005A4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32AE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Step</w:t>
      </w:r>
    </w:p>
    <w:p w:rsidR="007512D7" w:rsidRPr="0052390D" w:rsidRDefault="00561CC7" w:rsidP="005A493D">
      <w:pPr>
        <w:rPr>
          <w:i/>
          <w:sz w:val="28"/>
          <w:szCs w:val="28"/>
        </w:rPr>
      </w:pPr>
      <w:r w:rsidRPr="00561CC7">
        <w:rPr>
          <w:sz w:val="28"/>
          <w:szCs w:val="28"/>
        </w:rPr>
        <w:t xml:space="preserve">Introduce students to the topic of the Cold War by asking them what they think the term “Cold War” means. How is a “cold” war different from a regular war? </w:t>
      </w:r>
      <w:r w:rsidR="007C0809">
        <w:rPr>
          <w:sz w:val="28"/>
          <w:szCs w:val="28"/>
        </w:rPr>
        <w:t xml:space="preserve"> </w:t>
      </w:r>
      <w:r w:rsidR="007C0809" w:rsidRPr="0052390D">
        <w:rPr>
          <w:b/>
          <w:i/>
          <w:sz w:val="28"/>
          <w:szCs w:val="28"/>
        </w:rPr>
        <w:t>(15 min)</w:t>
      </w:r>
    </w:p>
    <w:p w:rsidR="00DD5F75" w:rsidRDefault="00DD5F75" w:rsidP="005A493D">
      <w:pPr>
        <w:rPr>
          <w:b/>
          <w:sz w:val="28"/>
          <w:szCs w:val="28"/>
        </w:rPr>
      </w:pPr>
    </w:p>
    <w:p w:rsidR="007512D7" w:rsidRPr="007B6C67" w:rsidRDefault="001529DC" w:rsidP="005A493D">
      <w:pPr>
        <w:rPr>
          <w:b/>
          <w:sz w:val="28"/>
          <w:szCs w:val="28"/>
        </w:rPr>
      </w:pPr>
      <w:r w:rsidRPr="007B6C67">
        <w:rPr>
          <w:b/>
          <w:sz w:val="28"/>
          <w:szCs w:val="28"/>
        </w:rPr>
        <w:t>2</w:t>
      </w:r>
      <w:r w:rsidRPr="007B6C67">
        <w:rPr>
          <w:b/>
          <w:sz w:val="28"/>
          <w:szCs w:val="28"/>
          <w:vertAlign w:val="superscript"/>
        </w:rPr>
        <w:t>nd</w:t>
      </w:r>
      <w:r w:rsidRPr="007B6C67">
        <w:rPr>
          <w:b/>
          <w:sz w:val="28"/>
          <w:szCs w:val="28"/>
        </w:rPr>
        <w:t xml:space="preserve"> Step</w:t>
      </w:r>
    </w:p>
    <w:p w:rsidR="004619C9" w:rsidRPr="0052390D" w:rsidRDefault="00561CC7" w:rsidP="00CC7AC8">
      <w:pPr>
        <w:rPr>
          <w:b/>
          <w:i/>
          <w:sz w:val="28"/>
          <w:szCs w:val="28"/>
        </w:rPr>
      </w:pPr>
      <w:r w:rsidRPr="00561CC7">
        <w:rPr>
          <w:sz w:val="28"/>
          <w:szCs w:val="28"/>
        </w:rPr>
        <w:t>Then, show the political cartoon depicting Truman and Stalin as</w:t>
      </w:r>
      <w:r>
        <w:rPr>
          <w:sz w:val="28"/>
          <w:szCs w:val="28"/>
        </w:rPr>
        <w:t xml:space="preserve"> two taxi drivers</w:t>
      </w:r>
      <w:r w:rsidRPr="00561CC7">
        <w:rPr>
          <w:sz w:val="28"/>
          <w:szCs w:val="28"/>
        </w:rPr>
        <w:t xml:space="preserve"> and ask students to think about what the cartoon tells them about the Cold War era. Finally, ask students to brainstorm what they alrea</w:t>
      </w:r>
      <w:r w:rsidR="007C0809">
        <w:rPr>
          <w:sz w:val="28"/>
          <w:szCs w:val="28"/>
        </w:rPr>
        <w:t>dy know about the Cold War</w:t>
      </w:r>
      <w:r w:rsidR="007C0809" w:rsidRPr="007C0809">
        <w:rPr>
          <w:b/>
          <w:sz w:val="28"/>
          <w:szCs w:val="28"/>
        </w:rPr>
        <w:t xml:space="preserve">. </w:t>
      </w:r>
      <w:r w:rsidR="007C0809" w:rsidRPr="0052390D">
        <w:rPr>
          <w:b/>
          <w:i/>
          <w:sz w:val="28"/>
          <w:szCs w:val="28"/>
        </w:rPr>
        <w:t>(25-30</w:t>
      </w:r>
      <w:r w:rsidRPr="0052390D">
        <w:rPr>
          <w:b/>
          <w:i/>
          <w:sz w:val="28"/>
          <w:szCs w:val="28"/>
        </w:rPr>
        <w:t>min.)</w:t>
      </w:r>
    </w:p>
    <w:p w:rsidR="00DD5F75" w:rsidRDefault="00DD5F75" w:rsidP="001529DC">
      <w:pPr>
        <w:rPr>
          <w:sz w:val="24"/>
          <w:szCs w:val="24"/>
        </w:rPr>
      </w:pPr>
    </w:p>
    <w:p w:rsidR="0052390D" w:rsidRDefault="0052390D" w:rsidP="001529DC">
      <w:pPr>
        <w:rPr>
          <w:sz w:val="24"/>
          <w:szCs w:val="24"/>
        </w:rPr>
      </w:pPr>
    </w:p>
    <w:p w:rsidR="001529DC" w:rsidRPr="00DD5F75" w:rsidRDefault="001529DC" w:rsidP="001529DC">
      <w:pPr>
        <w:rPr>
          <w:sz w:val="28"/>
          <w:szCs w:val="28"/>
        </w:rPr>
      </w:pPr>
      <w:r w:rsidRPr="00632AE6">
        <w:rPr>
          <w:sz w:val="28"/>
          <w:szCs w:val="28"/>
        </w:rPr>
        <w:t>A British cartoon of June 1947 shows Truman and Stalin as two taxi-drivers trying to get customers. The</w:t>
      </w:r>
      <w:r w:rsidRPr="00632AE6">
        <w:rPr>
          <w:sz w:val="28"/>
          <w:szCs w:val="28"/>
        </w:rPr>
        <w:t xml:space="preserve"> 'customers' are labelled 'Turkey', 'Hungary', 'Bulgaria', and ‘Austria’</w:t>
      </w:r>
      <w:r w:rsidRPr="00DD5F75">
        <w:rPr>
          <w:sz w:val="28"/>
          <w:szCs w:val="28"/>
        </w:rPr>
        <w:t>.</w:t>
      </w:r>
    </w:p>
    <w:p w:rsidR="001529DC" w:rsidRPr="001529DC" w:rsidRDefault="001529DC" w:rsidP="001529DC">
      <w:pPr>
        <w:rPr>
          <w:sz w:val="28"/>
          <w:szCs w:val="28"/>
        </w:rPr>
      </w:pPr>
      <w:r w:rsidRPr="009F3AF6">
        <w:rPr>
          <w:noProof/>
          <w:sz w:val="28"/>
          <w:szCs w:val="28"/>
        </w:rPr>
        <w:drawing>
          <wp:inline distT="0" distB="0" distL="0" distR="0" wp14:anchorId="0F11F4CB" wp14:editId="3EE8D461">
            <wp:extent cx="3828487" cy="4309745"/>
            <wp:effectExtent l="0" t="0" r="635" b="0"/>
            <wp:docPr id="2" name="Picture 2" descr="C:\Users\Xara\Desktop\LESSON PLAN\British cartoon June 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ra\Desktop\LESSON PLAN\British cartoon June 1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53" cy="43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67" w:rsidRPr="00DD5F75" w:rsidRDefault="001529DC" w:rsidP="00DD5F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F75">
        <w:rPr>
          <w:sz w:val="28"/>
          <w:szCs w:val="28"/>
        </w:rPr>
        <w:t xml:space="preserve">Who are two central figures? </w:t>
      </w:r>
    </w:p>
    <w:p w:rsidR="001529DC" w:rsidRPr="00DD5F75" w:rsidRDefault="001529DC" w:rsidP="00DD5F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F75">
        <w:rPr>
          <w:sz w:val="28"/>
          <w:szCs w:val="28"/>
        </w:rPr>
        <w:t>What are they doing? Describe the conditions of the two taxi</w:t>
      </w:r>
      <w:r w:rsidR="007B6C67" w:rsidRPr="00DD5F75">
        <w:rPr>
          <w:sz w:val="28"/>
          <w:szCs w:val="28"/>
        </w:rPr>
        <w:t xml:space="preserve"> cars.</w:t>
      </w:r>
    </w:p>
    <w:p w:rsidR="007B6C67" w:rsidRPr="00DD5F75" w:rsidRDefault="001529DC" w:rsidP="00DD5F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F75">
        <w:rPr>
          <w:sz w:val="28"/>
          <w:szCs w:val="28"/>
        </w:rPr>
        <w:t xml:space="preserve">Who do the passengers depict? </w:t>
      </w:r>
    </w:p>
    <w:p w:rsidR="001529DC" w:rsidRPr="00DD5F75" w:rsidRDefault="001529DC" w:rsidP="00DD5F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5F75">
        <w:rPr>
          <w:sz w:val="28"/>
          <w:szCs w:val="28"/>
        </w:rPr>
        <w:t>What is the message of the political cartoon?</w:t>
      </w:r>
    </w:p>
    <w:p w:rsidR="001529DC" w:rsidRPr="00DD5F75" w:rsidRDefault="001529DC" w:rsidP="00CC7AC8">
      <w:pPr>
        <w:rPr>
          <w:sz w:val="28"/>
          <w:szCs w:val="28"/>
        </w:rPr>
      </w:pPr>
    </w:p>
    <w:p w:rsidR="00DD5F75" w:rsidRDefault="00DD5F75" w:rsidP="00CC7AC8">
      <w:pPr>
        <w:rPr>
          <w:sz w:val="28"/>
          <w:szCs w:val="28"/>
        </w:rPr>
      </w:pPr>
    </w:p>
    <w:p w:rsidR="00DD5F75" w:rsidRDefault="00DD5F75" w:rsidP="00CC7AC8">
      <w:pPr>
        <w:rPr>
          <w:sz w:val="28"/>
          <w:szCs w:val="28"/>
        </w:rPr>
      </w:pPr>
    </w:p>
    <w:p w:rsidR="00DD5F75" w:rsidRDefault="00DD5F75" w:rsidP="00CC7AC8">
      <w:pPr>
        <w:rPr>
          <w:sz w:val="28"/>
          <w:szCs w:val="28"/>
        </w:rPr>
      </w:pPr>
    </w:p>
    <w:p w:rsidR="0052390D" w:rsidRDefault="00632AE6" w:rsidP="00CC7A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32AE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Step</w:t>
      </w:r>
      <w:r w:rsidR="00CC7AC8" w:rsidRPr="00CC7AC8">
        <w:rPr>
          <w:sz w:val="28"/>
          <w:szCs w:val="28"/>
        </w:rPr>
        <w:t xml:space="preserve"> </w:t>
      </w:r>
    </w:p>
    <w:p w:rsidR="00CC7AC8" w:rsidRPr="0052390D" w:rsidRDefault="00CC7AC8" w:rsidP="00CC7AC8">
      <w:pPr>
        <w:jc w:val="both"/>
        <w:rPr>
          <w:b/>
          <w:i/>
          <w:sz w:val="28"/>
          <w:szCs w:val="28"/>
        </w:rPr>
      </w:pPr>
      <w:r w:rsidRPr="00CC7AC8">
        <w:rPr>
          <w:sz w:val="28"/>
          <w:szCs w:val="28"/>
        </w:rPr>
        <w:t>Review key events d</w:t>
      </w:r>
      <w:r>
        <w:rPr>
          <w:sz w:val="28"/>
          <w:szCs w:val="28"/>
        </w:rPr>
        <w:t>uring the early Cold War years .</w:t>
      </w:r>
      <w:r w:rsidRPr="00CC7AC8">
        <w:rPr>
          <w:sz w:val="28"/>
          <w:szCs w:val="28"/>
        </w:rPr>
        <w:t>Afterward, assign pairs of students to one of the following terms for which they will</w:t>
      </w:r>
      <w:r w:rsidRPr="00CC7AC8">
        <w:t xml:space="preserve"> </w:t>
      </w:r>
      <w:r w:rsidRPr="00CC7AC8">
        <w:rPr>
          <w:sz w:val="28"/>
          <w:szCs w:val="28"/>
        </w:rPr>
        <w:t xml:space="preserve">create a digital vocabulary poster using </w:t>
      </w:r>
      <w:hyperlink r:id="rId7" w:history="1">
        <w:r w:rsidR="00D469FE" w:rsidRPr="005D0FB6">
          <w:rPr>
            <w:rStyle w:val="Hyperlink"/>
            <w:sz w:val="28"/>
            <w:szCs w:val="28"/>
          </w:rPr>
          <w:t>www.postermywall.com</w:t>
        </w:r>
      </w:hyperlink>
      <w:r w:rsidR="00D469FE">
        <w:rPr>
          <w:sz w:val="28"/>
          <w:szCs w:val="28"/>
        </w:rPr>
        <w:t xml:space="preserve">. </w:t>
      </w:r>
      <w:r w:rsidRPr="00CC7AC8">
        <w:rPr>
          <w:sz w:val="28"/>
          <w:szCs w:val="28"/>
        </w:rPr>
        <w:t>: Iron curtain, Truman</w:t>
      </w:r>
      <w:r w:rsidRPr="00CC7AC8">
        <w:t xml:space="preserve"> </w:t>
      </w:r>
      <w:r w:rsidRPr="00CC7AC8">
        <w:rPr>
          <w:sz w:val="28"/>
          <w:szCs w:val="28"/>
        </w:rPr>
        <w:t>Doctrine, Marshall Plan, NATO, Warsaw Pact</w:t>
      </w:r>
      <w:r w:rsidR="004619C9" w:rsidRPr="0052390D">
        <w:rPr>
          <w:b/>
          <w:i/>
          <w:sz w:val="28"/>
          <w:szCs w:val="28"/>
        </w:rPr>
        <w:t>.</w:t>
      </w:r>
      <w:r w:rsidR="0052390D" w:rsidRPr="0052390D">
        <w:rPr>
          <w:b/>
          <w:i/>
          <w:sz w:val="28"/>
          <w:szCs w:val="28"/>
        </w:rPr>
        <w:t xml:space="preserve">    (45 min)</w:t>
      </w:r>
    </w:p>
    <w:p w:rsidR="004619C9" w:rsidRDefault="004619C9" w:rsidP="00CC7AC8">
      <w:pPr>
        <w:jc w:val="both"/>
        <w:rPr>
          <w:sz w:val="28"/>
          <w:szCs w:val="28"/>
        </w:rPr>
      </w:pPr>
    </w:p>
    <w:p w:rsidR="009F3AF6" w:rsidRPr="009B04E1" w:rsidRDefault="009B04E1" w:rsidP="00CC7AC8">
      <w:pPr>
        <w:jc w:val="both"/>
        <w:rPr>
          <w:b/>
          <w:sz w:val="28"/>
          <w:szCs w:val="28"/>
        </w:rPr>
      </w:pPr>
      <w:r w:rsidRPr="009B04E1">
        <w:rPr>
          <w:b/>
          <w:sz w:val="28"/>
          <w:szCs w:val="28"/>
        </w:rPr>
        <w:t>4</w:t>
      </w:r>
      <w:r w:rsidRPr="009B04E1">
        <w:rPr>
          <w:b/>
          <w:sz w:val="28"/>
          <w:szCs w:val="28"/>
          <w:vertAlign w:val="superscript"/>
        </w:rPr>
        <w:t>th</w:t>
      </w:r>
      <w:r w:rsidRPr="009B04E1">
        <w:rPr>
          <w:b/>
          <w:sz w:val="28"/>
          <w:szCs w:val="28"/>
        </w:rPr>
        <w:t xml:space="preserve"> Step</w:t>
      </w:r>
    </w:p>
    <w:p w:rsidR="009B04E1" w:rsidRDefault="009B04E1" w:rsidP="00CC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View the film as a class and assign students </w:t>
      </w:r>
      <w:r w:rsidR="003773A6">
        <w:rPr>
          <w:sz w:val="28"/>
          <w:szCs w:val="28"/>
        </w:rPr>
        <w:t xml:space="preserve"> in groups </w:t>
      </w:r>
      <w:r>
        <w:rPr>
          <w:sz w:val="28"/>
          <w:szCs w:val="28"/>
        </w:rPr>
        <w:t>to take notes of the historical events conveyed through it</w:t>
      </w:r>
      <w:r w:rsidR="003773A6">
        <w:rPr>
          <w:sz w:val="28"/>
          <w:szCs w:val="28"/>
        </w:rPr>
        <w:t xml:space="preserve"> while watching. Group A</w:t>
      </w:r>
      <w:r>
        <w:rPr>
          <w:sz w:val="28"/>
          <w:szCs w:val="28"/>
        </w:rPr>
        <w:t xml:space="preserve"> will take notes</w:t>
      </w:r>
      <w:r w:rsidR="003773A6">
        <w:rPr>
          <w:sz w:val="28"/>
          <w:szCs w:val="28"/>
        </w:rPr>
        <w:t xml:space="preserve"> about the events and everyday life in Prague before 1989 and  Group B will take notes about the events after and the adult life of our hero after 1989</w:t>
      </w:r>
      <w:r w:rsidR="007901AF">
        <w:rPr>
          <w:sz w:val="28"/>
          <w:szCs w:val="28"/>
        </w:rPr>
        <w:t>.</w:t>
      </w:r>
    </w:p>
    <w:p w:rsidR="009F3AF6" w:rsidRDefault="009F3AF6" w:rsidP="00CC7AC8">
      <w:pPr>
        <w:jc w:val="both"/>
        <w:rPr>
          <w:sz w:val="28"/>
          <w:szCs w:val="28"/>
        </w:rPr>
      </w:pPr>
    </w:p>
    <w:p w:rsidR="009F3AF6" w:rsidRDefault="00F422F9" w:rsidP="00CC7AC8">
      <w:pPr>
        <w:jc w:val="both"/>
        <w:rPr>
          <w:b/>
          <w:sz w:val="28"/>
          <w:szCs w:val="28"/>
        </w:rPr>
      </w:pPr>
      <w:r w:rsidRPr="00F422F9">
        <w:rPr>
          <w:b/>
          <w:sz w:val="28"/>
          <w:szCs w:val="28"/>
        </w:rPr>
        <w:t>Concluding activity</w:t>
      </w:r>
    </w:p>
    <w:p w:rsidR="00F422F9" w:rsidRPr="00F422F9" w:rsidRDefault="00F422F9" w:rsidP="00CC7AC8">
      <w:pPr>
        <w:jc w:val="both"/>
        <w:rPr>
          <w:sz w:val="28"/>
          <w:szCs w:val="28"/>
        </w:rPr>
      </w:pPr>
      <w:r w:rsidRPr="00F422F9">
        <w:rPr>
          <w:sz w:val="28"/>
          <w:szCs w:val="28"/>
        </w:rPr>
        <w:t>Students in their previously separated groups create a word splash that displays the general ideas of Cold War and the fall of the Berlin Wall in 1989.</w:t>
      </w:r>
    </w:p>
    <w:p w:rsidR="009F3AF6" w:rsidRPr="00F422F9" w:rsidRDefault="009F3AF6" w:rsidP="00CC7AC8">
      <w:pPr>
        <w:jc w:val="both"/>
        <w:rPr>
          <w:sz w:val="28"/>
          <w:szCs w:val="28"/>
        </w:rPr>
      </w:pPr>
    </w:p>
    <w:p w:rsidR="009F3AF6" w:rsidRDefault="009F3AF6" w:rsidP="00CC7AC8">
      <w:pPr>
        <w:jc w:val="both"/>
        <w:rPr>
          <w:sz w:val="28"/>
          <w:szCs w:val="28"/>
        </w:rPr>
      </w:pPr>
    </w:p>
    <w:p w:rsidR="009F3AF6" w:rsidRDefault="009F3AF6" w:rsidP="00CC7AC8">
      <w:pPr>
        <w:jc w:val="both"/>
        <w:rPr>
          <w:sz w:val="28"/>
          <w:szCs w:val="28"/>
        </w:rPr>
      </w:pPr>
    </w:p>
    <w:p w:rsidR="009F3AF6" w:rsidRDefault="009F3AF6" w:rsidP="00CC7AC8">
      <w:pPr>
        <w:jc w:val="both"/>
        <w:rPr>
          <w:sz w:val="28"/>
          <w:szCs w:val="28"/>
        </w:rPr>
      </w:pPr>
    </w:p>
    <w:p w:rsidR="009F3AF6" w:rsidRDefault="009F3AF6" w:rsidP="00CC7AC8">
      <w:pPr>
        <w:jc w:val="both"/>
        <w:rPr>
          <w:b/>
          <w:sz w:val="28"/>
          <w:szCs w:val="28"/>
        </w:rPr>
      </w:pPr>
      <w:r w:rsidRPr="009F3AF6">
        <w:rPr>
          <w:b/>
          <w:sz w:val="28"/>
          <w:szCs w:val="28"/>
        </w:rPr>
        <w:t>Materials used</w:t>
      </w:r>
    </w:p>
    <w:p w:rsidR="009F3AF6" w:rsidRDefault="009F3AF6" w:rsidP="00CC7AC8">
      <w:pPr>
        <w:jc w:val="both"/>
        <w:rPr>
          <w:sz w:val="28"/>
          <w:szCs w:val="28"/>
        </w:rPr>
      </w:pPr>
      <w:r w:rsidRPr="0052390D">
        <w:rPr>
          <w:b/>
          <w:sz w:val="28"/>
          <w:szCs w:val="28"/>
        </w:rPr>
        <w:t xml:space="preserve">1. A Centropa film </w:t>
      </w:r>
      <w:hyperlink r:id="rId8" w:history="1">
        <w:r w:rsidRPr="005D0FB6">
          <w:rPr>
            <w:rStyle w:val="Hyperlink"/>
            <w:sz w:val="28"/>
            <w:szCs w:val="28"/>
          </w:rPr>
          <w:t>https://www.centropa.org/node/47756</w:t>
        </w:r>
      </w:hyperlink>
    </w:p>
    <w:p w:rsidR="00E01364" w:rsidRDefault="009F3AF6" w:rsidP="00CC7AC8">
      <w:pPr>
        <w:jc w:val="both"/>
        <w:rPr>
          <w:sz w:val="28"/>
          <w:szCs w:val="28"/>
        </w:rPr>
      </w:pPr>
      <w:r w:rsidRPr="009F3AF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A British political </w:t>
      </w:r>
      <w:r w:rsidR="00E01364" w:rsidRPr="00E01364">
        <w:rPr>
          <w:sz w:val="28"/>
          <w:szCs w:val="28"/>
        </w:rPr>
        <w:t>cartoon of 18 June 1947 by EH Shepard for the British magazine</w:t>
      </w:r>
    </w:p>
    <w:p w:rsidR="009F3AF6" w:rsidRDefault="00E01364" w:rsidP="00CC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1364">
        <w:rPr>
          <w:sz w:val="28"/>
          <w:szCs w:val="28"/>
        </w:rPr>
        <w:t xml:space="preserve"> Pun</w:t>
      </w:r>
      <w:r>
        <w:rPr>
          <w:sz w:val="28"/>
          <w:szCs w:val="28"/>
        </w:rPr>
        <w:t xml:space="preserve">ch. </w:t>
      </w:r>
    </w:p>
    <w:p w:rsidR="004619C9" w:rsidRPr="00E01364" w:rsidRDefault="004619C9" w:rsidP="00CC7AC8">
      <w:pPr>
        <w:jc w:val="both"/>
        <w:rPr>
          <w:sz w:val="28"/>
          <w:szCs w:val="28"/>
        </w:rPr>
      </w:pPr>
    </w:p>
    <w:p w:rsidR="00CC7AC8" w:rsidRPr="00561CC7" w:rsidRDefault="00CC7AC8" w:rsidP="004619C9">
      <w:pPr>
        <w:rPr>
          <w:sz w:val="28"/>
          <w:szCs w:val="28"/>
        </w:rPr>
      </w:pPr>
    </w:p>
    <w:sectPr w:rsidR="00CC7AC8" w:rsidRPr="00561CC7" w:rsidSect="00632AE6">
      <w:pgSz w:w="12240" w:h="15840"/>
      <w:pgMar w:top="851" w:right="1325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4A9"/>
    <w:multiLevelType w:val="hybridMultilevel"/>
    <w:tmpl w:val="5D5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D4DE3"/>
    <w:multiLevelType w:val="hybridMultilevel"/>
    <w:tmpl w:val="B7049B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3D44F6"/>
    <w:multiLevelType w:val="hybridMultilevel"/>
    <w:tmpl w:val="874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D"/>
    <w:rsid w:val="0000223D"/>
    <w:rsid w:val="00041CA0"/>
    <w:rsid w:val="00056F4A"/>
    <w:rsid w:val="00081841"/>
    <w:rsid w:val="000C12A5"/>
    <w:rsid w:val="0014395E"/>
    <w:rsid w:val="001529DC"/>
    <w:rsid w:val="002362DB"/>
    <w:rsid w:val="002D4BC8"/>
    <w:rsid w:val="002E2BE4"/>
    <w:rsid w:val="0030738A"/>
    <w:rsid w:val="0035225A"/>
    <w:rsid w:val="003773A6"/>
    <w:rsid w:val="003920DD"/>
    <w:rsid w:val="003C652A"/>
    <w:rsid w:val="004401D1"/>
    <w:rsid w:val="004619C9"/>
    <w:rsid w:val="004D6052"/>
    <w:rsid w:val="0052390D"/>
    <w:rsid w:val="00561CC7"/>
    <w:rsid w:val="00591ABD"/>
    <w:rsid w:val="005A493D"/>
    <w:rsid w:val="00632AE6"/>
    <w:rsid w:val="0067154D"/>
    <w:rsid w:val="00715539"/>
    <w:rsid w:val="007512D7"/>
    <w:rsid w:val="007901AF"/>
    <w:rsid w:val="007B6C67"/>
    <w:rsid w:val="007C0809"/>
    <w:rsid w:val="007C2211"/>
    <w:rsid w:val="00860DC1"/>
    <w:rsid w:val="008C1FA3"/>
    <w:rsid w:val="00996F73"/>
    <w:rsid w:val="009A2343"/>
    <w:rsid w:val="009B04E1"/>
    <w:rsid w:val="009F3AF6"/>
    <w:rsid w:val="00B12315"/>
    <w:rsid w:val="00B92E1C"/>
    <w:rsid w:val="00C81BAF"/>
    <w:rsid w:val="00CA46EF"/>
    <w:rsid w:val="00CC7AC8"/>
    <w:rsid w:val="00D20D99"/>
    <w:rsid w:val="00D469FE"/>
    <w:rsid w:val="00DA4553"/>
    <w:rsid w:val="00DD5F75"/>
    <w:rsid w:val="00E01364"/>
    <w:rsid w:val="00E47E17"/>
    <w:rsid w:val="00EB0708"/>
    <w:rsid w:val="00F072BB"/>
    <w:rsid w:val="00F176BD"/>
    <w:rsid w:val="00F422F9"/>
    <w:rsid w:val="00F642A4"/>
    <w:rsid w:val="00F64A9D"/>
    <w:rsid w:val="00FB2E69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809B-407F-45E7-AAA2-AEC57B68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node/47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termyw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entropa.org/node/477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 stefani</dc:creator>
  <cp:keywords/>
  <dc:description/>
  <cp:lastModifiedBy>xara stefani</cp:lastModifiedBy>
  <cp:revision>48</cp:revision>
  <dcterms:created xsi:type="dcterms:W3CDTF">2019-07-11T03:46:00Z</dcterms:created>
  <dcterms:modified xsi:type="dcterms:W3CDTF">2019-07-13T05:52:00Z</dcterms:modified>
</cp:coreProperties>
</file>